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96" w:rsidRDefault="006F7196">
      <w:pPr>
        <w:rPr>
          <w:rFonts w:ascii="Arial" w:hAnsi="Arial" w:cs="Arial"/>
          <w:sz w:val="20"/>
          <w:szCs w:val="20"/>
        </w:rPr>
      </w:pPr>
    </w:p>
    <w:p w:rsidR="006F7196" w:rsidRPr="006F7196" w:rsidRDefault="00CC28C0" w:rsidP="006F71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Section </w:t>
      </w:r>
      <w:r w:rsidR="006F7196" w:rsidRPr="006F7196">
        <w:rPr>
          <w:rFonts w:ascii="Arial" w:hAnsi="Arial" w:cs="Arial"/>
          <w:sz w:val="20"/>
          <w:szCs w:val="20"/>
        </w:rPr>
        <w:t>33 4800</w:t>
      </w:r>
      <w:r w:rsidR="006F7196">
        <w:rPr>
          <w:rFonts w:ascii="Arial" w:hAnsi="Arial" w:cs="Arial"/>
          <w:sz w:val="20"/>
          <w:szCs w:val="20"/>
        </w:rPr>
        <w:t xml:space="preserve"> - </w:t>
      </w:r>
      <w:r w:rsidR="006F7196" w:rsidRPr="006F7196">
        <w:rPr>
          <w:rFonts w:ascii="Arial" w:hAnsi="Arial" w:cs="Arial"/>
          <w:sz w:val="20"/>
          <w:szCs w:val="20"/>
          <w:lang w:val="en"/>
        </w:rPr>
        <w:t>Subsurface Retention/Detention Systems</w:t>
      </w:r>
      <w:r w:rsidR="006F7196" w:rsidRPr="006F7196">
        <w:rPr>
          <w:rFonts w:ascii="Arial" w:hAnsi="Arial" w:cs="Arial"/>
          <w:sz w:val="20"/>
          <w:szCs w:val="20"/>
        </w:rPr>
        <w:tab/>
      </w:r>
      <w:r w:rsidR="006F7196" w:rsidRPr="006F7196">
        <w:rPr>
          <w:rFonts w:ascii="Arial" w:hAnsi="Arial" w:cs="Arial"/>
          <w:sz w:val="20"/>
          <w:szCs w:val="20"/>
        </w:rPr>
        <w:tab/>
      </w:r>
    </w:p>
    <w:p w:rsidR="00566852" w:rsidRPr="008B1EFB" w:rsidRDefault="00566852">
      <w:pPr>
        <w:rPr>
          <w:rFonts w:ascii="Arial" w:hAnsi="Arial" w:cs="Arial"/>
          <w:sz w:val="20"/>
          <w:szCs w:val="20"/>
        </w:rPr>
      </w:pPr>
    </w:p>
    <w:p w:rsidR="00566852" w:rsidRPr="008B1EFB" w:rsidRDefault="00566852">
      <w:pPr>
        <w:rPr>
          <w:rFonts w:ascii="Arial" w:hAnsi="Arial" w:cs="Arial"/>
          <w:b/>
          <w:sz w:val="20"/>
          <w:szCs w:val="20"/>
        </w:rPr>
      </w:pPr>
      <w:r w:rsidRPr="008B1EFB">
        <w:rPr>
          <w:rFonts w:ascii="Arial" w:hAnsi="Arial" w:cs="Arial"/>
          <w:b/>
          <w:sz w:val="20"/>
          <w:szCs w:val="20"/>
        </w:rPr>
        <w:t>PART 1: GENERAL</w:t>
      </w:r>
    </w:p>
    <w:p w:rsidR="008B1EFB" w:rsidRPr="008B1EFB" w:rsidRDefault="00566852">
      <w:pPr>
        <w:rPr>
          <w:rFonts w:ascii="Arial" w:hAnsi="Arial" w:cs="Arial"/>
          <w:sz w:val="20"/>
          <w:szCs w:val="20"/>
        </w:rPr>
      </w:pPr>
      <w:r w:rsidRPr="008B1EFB">
        <w:rPr>
          <w:rFonts w:ascii="Arial" w:hAnsi="Arial" w:cs="Arial"/>
          <w:sz w:val="20"/>
          <w:szCs w:val="20"/>
        </w:rPr>
        <w:t>1.01 RELATED WORK</w:t>
      </w:r>
    </w:p>
    <w:p w:rsidR="00566852" w:rsidRDefault="00566852">
      <w:pPr>
        <w:rPr>
          <w:rFonts w:ascii="Arial" w:hAnsi="Arial" w:cs="Arial"/>
          <w:sz w:val="20"/>
          <w:szCs w:val="20"/>
        </w:rPr>
      </w:pPr>
      <w:r w:rsidRPr="008B1EFB">
        <w:rPr>
          <w:rFonts w:ascii="Arial" w:hAnsi="Arial" w:cs="Arial"/>
          <w:sz w:val="20"/>
          <w:szCs w:val="20"/>
        </w:rPr>
        <w:t>Review Contract Documents for requirements that affect work of this section. Specification sections that directly relate to work of this section include, but are not limited to:</w:t>
      </w:r>
    </w:p>
    <w:p w:rsidR="005E199B" w:rsidRDefault="005E199B" w:rsidP="005E199B">
      <w:pPr>
        <w:rPr>
          <w:rStyle w:val="Strong"/>
          <w:rFonts w:ascii="Arial" w:hAnsi="Arial" w:cs="Arial"/>
          <w:b w:val="0"/>
          <w:sz w:val="20"/>
          <w:szCs w:val="20"/>
          <w:lang w:val="en"/>
        </w:rPr>
      </w:pPr>
      <w:r w:rsidRPr="00A47949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ab/>
      </w:r>
      <w:r w:rsidRPr="00A47949">
        <w:rPr>
          <w:rFonts w:ascii="Arial" w:hAnsi="Arial" w:cs="Arial"/>
          <w:sz w:val="20"/>
          <w:szCs w:val="20"/>
        </w:rPr>
        <w:t xml:space="preserve">Section </w:t>
      </w:r>
      <w:r w:rsidRPr="006A2EF0">
        <w:rPr>
          <w:rStyle w:val="Strong"/>
          <w:rFonts w:ascii="Arial" w:hAnsi="Arial" w:cs="Arial"/>
          <w:b w:val="0"/>
          <w:sz w:val="20"/>
          <w:szCs w:val="20"/>
          <w:lang w:val="en"/>
        </w:rPr>
        <w:t>31 2300 - Excavation and Fill</w:t>
      </w:r>
    </w:p>
    <w:p w:rsidR="005E199B" w:rsidRPr="00A47949" w:rsidRDefault="005E199B" w:rsidP="005E199B">
      <w:pPr>
        <w:rPr>
          <w:rFonts w:ascii="Arial" w:hAnsi="Arial" w:cs="Arial"/>
          <w:sz w:val="20"/>
          <w:szCs w:val="20"/>
        </w:rPr>
      </w:pPr>
      <w:r w:rsidRPr="00A47949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ab/>
      </w:r>
      <w:r w:rsidRPr="00A47949">
        <w:rPr>
          <w:rFonts w:ascii="Arial" w:hAnsi="Arial" w:cs="Arial"/>
          <w:sz w:val="20"/>
          <w:szCs w:val="20"/>
        </w:rPr>
        <w:t>Section 32 1820 - Athletic &amp; Sports Surfaces</w:t>
      </w:r>
    </w:p>
    <w:p w:rsidR="005E199B" w:rsidRDefault="005E199B" w:rsidP="005E199B">
      <w:pPr>
        <w:rPr>
          <w:rFonts w:ascii="Arial" w:hAnsi="Arial" w:cs="Arial"/>
          <w:sz w:val="20"/>
          <w:szCs w:val="20"/>
        </w:rPr>
      </w:pPr>
      <w:r w:rsidRPr="00A47949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ab/>
      </w:r>
      <w:r w:rsidRPr="00A47949">
        <w:rPr>
          <w:rFonts w:ascii="Arial" w:hAnsi="Arial" w:cs="Arial"/>
          <w:sz w:val="20"/>
          <w:szCs w:val="20"/>
        </w:rPr>
        <w:t>Section 32 1826 - Artificial Grass Surfacing</w:t>
      </w:r>
    </w:p>
    <w:p w:rsidR="00CC28C0" w:rsidRPr="00A47949" w:rsidRDefault="00CC28C0" w:rsidP="005E19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Section 33 0550 - Piping</w:t>
      </w:r>
    </w:p>
    <w:p w:rsidR="00CC28C0" w:rsidRDefault="005E199B" w:rsidP="005E199B">
      <w:pPr>
        <w:ind w:left="1440"/>
        <w:rPr>
          <w:rFonts w:ascii="Arial" w:hAnsi="Arial" w:cs="Arial"/>
          <w:bCs/>
          <w:sz w:val="20"/>
          <w:szCs w:val="20"/>
        </w:rPr>
      </w:pPr>
      <w:r w:rsidRPr="00A47949">
        <w:rPr>
          <w:rFonts w:ascii="Arial" w:hAnsi="Arial" w:cs="Arial"/>
          <w:sz w:val="20"/>
          <w:szCs w:val="20"/>
        </w:rPr>
        <w:t xml:space="preserve">Section 33 4000 - </w:t>
      </w:r>
      <w:r w:rsidRPr="00A47949">
        <w:rPr>
          <w:rFonts w:ascii="Arial" w:hAnsi="Arial" w:cs="Arial"/>
          <w:bCs/>
          <w:sz w:val="20"/>
          <w:szCs w:val="20"/>
        </w:rPr>
        <w:t>Storm Drainage Utilities</w:t>
      </w:r>
    </w:p>
    <w:p w:rsidR="006F7196" w:rsidRDefault="006F7196" w:rsidP="005E199B">
      <w:pPr>
        <w:ind w:left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"/>
        </w:rPr>
        <w:t xml:space="preserve">Section </w:t>
      </w:r>
      <w:r w:rsidRPr="006F7196">
        <w:rPr>
          <w:rFonts w:ascii="Arial" w:hAnsi="Arial" w:cs="Arial"/>
          <w:bCs/>
          <w:sz w:val="20"/>
          <w:szCs w:val="20"/>
          <w:lang w:val="en"/>
        </w:rPr>
        <w:t>33 4300 - Rain Water Harvesting Systems</w:t>
      </w:r>
    </w:p>
    <w:p w:rsidR="005E199B" w:rsidRDefault="00CC28C0" w:rsidP="005E199B">
      <w:pPr>
        <w:ind w:left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en"/>
        </w:rPr>
        <w:t xml:space="preserve">Section </w:t>
      </w:r>
      <w:r w:rsidRPr="00CC28C0">
        <w:rPr>
          <w:rFonts w:ascii="Arial" w:hAnsi="Arial" w:cs="Arial"/>
          <w:bCs/>
          <w:sz w:val="20"/>
          <w:szCs w:val="20"/>
          <w:lang w:val="en"/>
        </w:rPr>
        <w:t>33 4460 - Surface Drains</w:t>
      </w:r>
      <w:r w:rsidR="005E199B">
        <w:rPr>
          <w:rFonts w:ascii="Arial" w:hAnsi="Arial" w:cs="Arial"/>
          <w:bCs/>
          <w:sz w:val="20"/>
          <w:szCs w:val="20"/>
        </w:rPr>
        <w:t xml:space="preserve"> </w:t>
      </w:r>
    </w:p>
    <w:p w:rsidR="00566852" w:rsidRPr="008B1EFB" w:rsidRDefault="00566852">
      <w:pPr>
        <w:rPr>
          <w:rFonts w:ascii="Arial" w:hAnsi="Arial" w:cs="Arial"/>
          <w:sz w:val="20"/>
          <w:szCs w:val="20"/>
        </w:rPr>
      </w:pPr>
    </w:p>
    <w:p w:rsidR="00566852" w:rsidRPr="008B1EFB" w:rsidRDefault="00566852">
      <w:pPr>
        <w:rPr>
          <w:rFonts w:ascii="Arial" w:hAnsi="Arial" w:cs="Arial"/>
          <w:sz w:val="20"/>
          <w:szCs w:val="20"/>
        </w:rPr>
      </w:pPr>
      <w:r w:rsidRPr="008B1EFB">
        <w:rPr>
          <w:rFonts w:ascii="Arial" w:hAnsi="Arial" w:cs="Arial"/>
          <w:sz w:val="20"/>
          <w:szCs w:val="20"/>
        </w:rPr>
        <w:t>SYSTEM DESCRIPTION</w:t>
      </w:r>
    </w:p>
    <w:p w:rsidR="007C39DC" w:rsidRPr="00CC165A" w:rsidRDefault="007C39DC" w:rsidP="007C39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SportsEdge</w:t>
      </w:r>
      <w:r w:rsidR="00E13CA7">
        <w:rPr>
          <w:rFonts w:ascii="Arial" w:hAnsi="Arial" w:cs="Arial"/>
          <w:sz w:val="20"/>
          <w:szCs w:val="20"/>
        </w:rPr>
        <w:t>® Permavoid® Pre-formed Geocellular Sub-Base replacement storm drainage attenuation/infiltration system, a</w:t>
      </w:r>
      <w:r w:rsidRPr="00CC165A">
        <w:rPr>
          <w:rFonts w:ascii="Arial" w:hAnsi="Arial" w:cs="Arial"/>
          <w:sz w:val="20"/>
          <w:szCs w:val="20"/>
        </w:rPr>
        <w:t xml:space="preserve">ssembly </w:t>
      </w:r>
      <w:r w:rsidR="006F7196">
        <w:rPr>
          <w:rFonts w:ascii="Arial" w:hAnsi="Arial" w:cs="Arial"/>
          <w:sz w:val="20"/>
          <w:szCs w:val="20"/>
        </w:rPr>
        <w:t>number SEPV150</w:t>
      </w:r>
      <w:r w:rsidR="00AC62C4">
        <w:rPr>
          <w:rFonts w:ascii="Arial" w:hAnsi="Arial" w:cs="Arial"/>
          <w:sz w:val="20"/>
          <w:szCs w:val="20"/>
        </w:rPr>
        <w:t>-EIS</w:t>
      </w:r>
      <w:r w:rsidR="006F7196">
        <w:rPr>
          <w:rFonts w:ascii="Arial" w:hAnsi="Arial" w:cs="Arial"/>
          <w:sz w:val="20"/>
          <w:szCs w:val="20"/>
        </w:rPr>
        <w:t>.</w:t>
      </w:r>
    </w:p>
    <w:p w:rsidR="008B1EFB" w:rsidRPr="008B1EFB" w:rsidRDefault="008B1EFB">
      <w:pPr>
        <w:rPr>
          <w:rFonts w:ascii="Arial" w:hAnsi="Arial" w:cs="Arial"/>
          <w:sz w:val="20"/>
          <w:szCs w:val="20"/>
        </w:rPr>
      </w:pPr>
    </w:p>
    <w:p w:rsidR="00566852" w:rsidRPr="008F4A3E" w:rsidRDefault="0011523A">
      <w:pPr>
        <w:rPr>
          <w:rFonts w:ascii="Arial" w:hAnsi="Arial" w:cs="Arial"/>
          <w:b/>
          <w:sz w:val="20"/>
          <w:szCs w:val="20"/>
        </w:rPr>
      </w:pPr>
      <w:r w:rsidRPr="008B1EFB">
        <w:rPr>
          <w:rFonts w:ascii="Arial" w:hAnsi="Arial" w:cs="Arial"/>
          <w:b/>
          <w:sz w:val="20"/>
          <w:szCs w:val="20"/>
        </w:rPr>
        <w:t>PART 2: PRODUCTS</w:t>
      </w:r>
    </w:p>
    <w:p w:rsidR="00566852" w:rsidRPr="008B1EFB" w:rsidRDefault="00566852">
      <w:pPr>
        <w:rPr>
          <w:rFonts w:ascii="Arial" w:hAnsi="Arial" w:cs="Arial"/>
          <w:sz w:val="20"/>
          <w:szCs w:val="20"/>
        </w:rPr>
      </w:pPr>
      <w:r w:rsidRPr="008B1EFB">
        <w:rPr>
          <w:rFonts w:ascii="Arial" w:hAnsi="Arial" w:cs="Arial"/>
          <w:sz w:val="20"/>
          <w:szCs w:val="20"/>
        </w:rPr>
        <w:t>2</w:t>
      </w:r>
      <w:r w:rsidR="00E13CA7">
        <w:rPr>
          <w:rFonts w:ascii="Arial" w:hAnsi="Arial" w:cs="Arial"/>
          <w:sz w:val="20"/>
          <w:szCs w:val="20"/>
        </w:rPr>
        <w:t>.01 PRE-FABRICATED GEOCELLULAR UNIT</w:t>
      </w:r>
    </w:p>
    <w:p w:rsidR="00566852" w:rsidRPr="008B1EFB" w:rsidRDefault="00566852">
      <w:pPr>
        <w:rPr>
          <w:rFonts w:ascii="Arial" w:hAnsi="Arial" w:cs="Arial"/>
          <w:sz w:val="20"/>
          <w:szCs w:val="20"/>
        </w:rPr>
      </w:pPr>
      <w:r w:rsidRPr="008B1EFB">
        <w:rPr>
          <w:rFonts w:ascii="Arial" w:hAnsi="Arial" w:cs="Arial"/>
          <w:sz w:val="20"/>
          <w:szCs w:val="20"/>
        </w:rPr>
        <w:t>ACCEPTABLE MANUFACTURERS</w:t>
      </w:r>
    </w:p>
    <w:p w:rsidR="00A8218F" w:rsidRDefault="00E83411" w:rsidP="00E13C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BASE:</w:t>
      </w:r>
      <w:r w:rsidR="00566852" w:rsidRPr="008B1E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</w:t>
      </w:r>
      <w:r w:rsidR="008B1EFB">
        <w:rPr>
          <w:rFonts w:ascii="Arial" w:hAnsi="Arial" w:cs="Arial"/>
          <w:sz w:val="20"/>
          <w:szCs w:val="20"/>
        </w:rPr>
        <w:t xml:space="preserve">s </w:t>
      </w:r>
      <w:r w:rsidR="00E13CA7">
        <w:rPr>
          <w:rFonts w:ascii="Arial" w:hAnsi="Arial" w:cs="Arial"/>
          <w:sz w:val="20"/>
          <w:szCs w:val="20"/>
        </w:rPr>
        <w:t xml:space="preserve">supplied </w:t>
      </w:r>
      <w:r w:rsidR="008B1EFB">
        <w:rPr>
          <w:rFonts w:ascii="Arial" w:hAnsi="Arial" w:cs="Arial"/>
          <w:sz w:val="20"/>
          <w:szCs w:val="20"/>
        </w:rPr>
        <w:t xml:space="preserve">by: </w:t>
      </w:r>
      <w:r w:rsidR="00E13CA7">
        <w:rPr>
          <w:rFonts w:ascii="Arial" w:hAnsi="Arial" w:cs="Arial"/>
          <w:sz w:val="20"/>
          <w:szCs w:val="20"/>
        </w:rPr>
        <w:tab/>
      </w:r>
      <w:r w:rsidR="008B1EFB">
        <w:rPr>
          <w:rFonts w:ascii="Arial" w:hAnsi="Arial" w:cs="Arial"/>
          <w:sz w:val="20"/>
          <w:szCs w:val="20"/>
        </w:rPr>
        <w:t>SportsEdge</w:t>
      </w:r>
      <w:r w:rsidR="00A8218F">
        <w:rPr>
          <w:rFonts w:ascii="Arial" w:hAnsi="Arial" w:cs="Arial"/>
          <w:sz w:val="20"/>
          <w:szCs w:val="20"/>
        </w:rPr>
        <w:t>®</w:t>
      </w:r>
      <w:r w:rsidR="008B1EFB">
        <w:rPr>
          <w:rFonts w:ascii="Arial" w:hAnsi="Arial" w:cs="Arial"/>
          <w:sz w:val="20"/>
          <w:szCs w:val="20"/>
        </w:rPr>
        <w:t xml:space="preserve"> </w:t>
      </w:r>
    </w:p>
    <w:p w:rsidR="00A8218F" w:rsidRDefault="00566852" w:rsidP="00E83411">
      <w:pPr>
        <w:ind w:left="2160" w:firstLine="720"/>
        <w:rPr>
          <w:rFonts w:ascii="Arial" w:hAnsi="Arial" w:cs="Arial"/>
          <w:sz w:val="20"/>
          <w:szCs w:val="20"/>
        </w:rPr>
      </w:pPr>
      <w:r w:rsidRPr="008B1EFB">
        <w:rPr>
          <w:rFonts w:ascii="Arial" w:hAnsi="Arial" w:cs="Arial"/>
          <w:sz w:val="20"/>
          <w:szCs w:val="20"/>
        </w:rPr>
        <w:t>259 Murdock Rd. Troutman, NC</w:t>
      </w:r>
      <w:r w:rsidR="008B1EFB">
        <w:rPr>
          <w:rFonts w:ascii="Arial" w:hAnsi="Arial" w:cs="Arial"/>
          <w:sz w:val="20"/>
          <w:szCs w:val="20"/>
        </w:rPr>
        <w:t xml:space="preserve"> </w:t>
      </w:r>
      <w:r w:rsidRPr="008B1EFB">
        <w:rPr>
          <w:rFonts w:ascii="Arial" w:hAnsi="Arial" w:cs="Arial"/>
          <w:sz w:val="20"/>
          <w:szCs w:val="20"/>
        </w:rPr>
        <w:t xml:space="preserve">28166 </w:t>
      </w:r>
    </w:p>
    <w:p w:rsidR="00A8218F" w:rsidRDefault="00A8218F" w:rsidP="00E83411">
      <w:pPr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13CA7">
        <w:rPr>
          <w:rFonts w:ascii="Arial" w:hAnsi="Arial" w:cs="Arial"/>
          <w:sz w:val="20"/>
          <w:szCs w:val="20"/>
        </w:rPr>
        <w:t>hone</w:t>
      </w:r>
      <w:r w:rsidR="006B42F6" w:rsidRPr="008B1EFB">
        <w:rPr>
          <w:rFonts w:ascii="Arial" w:hAnsi="Arial" w:cs="Arial"/>
          <w:sz w:val="20"/>
          <w:szCs w:val="20"/>
        </w:rPr>
        <w:t xml:space="preserve">: 800-334-6057 </w:t>
      </w:r>
    </w:p>
    <w:p w:rsidR="00566852" w:rsidRPr="008B1EFB" w:rsidRDefault="006229DD" w:rsidP="00E83411">
      <w:pPr>
        <w:ind w:left="2160" w:firstLine="720"/>
        <w:rPr>
          <w:rFonts w:ascii="Arial" w:hAnsi="Arial" w:cs="Arial"/>
          <w:sz w:val="20"/>
          <w:szCs w:val="20"/>
        </w:rPr>
      </w:pPr>
      <w:r w:rsidRPr="006229DD">
        <w:rPr>
          <w:rFonts w:ascii="Arial" w:hAnsi="Arial" w:cs="Arial"/>
          <w:sz w:val="20"/>
          <w:szCs w:val="20"/>
        </w:rPr>
        <w:t>info@sportsedge.com</w:t>
      </w:r>
      <w:r>
        <w:rPr>
          <w:rFonts w:ascii="Arial" w:hAnsi="Arial" w:cs="Arial"/>
          <w:sz w:val="20"/>
          <w:szCs w:val="20"/>
        </w:rPr>
        <w:t xml:space="preserve"> or </w:t>
      </w:r>
      <w:r w:rsidRPr="006229DD">
        <w:rPr>
          <w:rFonts w:ascii="Arial" w:hAnsi="Arial" w:cs="Arial"/>
          <w:sz w:val="20"/>
          <w:szCs w:val="20"/>
        </w:rPr>
        <w:t>www.sportsedge.com</w:t>
      </w:r>
      <w:r>
        <w:rPr>
          <w:rFonts w:ascii="Arial" w:hAnsi="Arial" w:cs="Arial"/>
          <w:sz w:val="20"/>
          <w:szCs w:val="20"/>
        </w:rPr>
        <w:t xml:space="preserve"> </w:t>
      </w:r>
    </w:p>
    <w:p w:rsidR="006229DD" w:rsidRDefault="006229DD">
      <w:pPr>
        <w:pStyle w:val="Heading2"/>
        <w:rPr>
          <w:rFonts w:ascii="Arial" w:hAnsi="Arial" w:cs="Arial"/>
          <w:sz w:val="20"/>
          <w:szCs w:val="20"/>
          <w:u w:val="none"/>
        </w:rPr>
      </w:pPr>
    </w:p>
    <w:p w:rsidR="00566852" w:rsidRPr="008B1EFB" w:rsidRDefault="00566852">
      <w:pPr>
        <w:pStyle w:val="Heading2"/>
        <w:rPr>
          <w:rFonts w:ascii="Arial" w:hAnsi="Arial" w:cs="Arial"/>
          <w:sz w:val="20"/>
          <w:szCs w:val="20"/>
          <w:u w:val="none"/>
        </w:rPr>
      </w:pPr>
      <w:r w:rsidRPr="008B1EFB">
        <w:rPr>
          <w:rFonts w:ascii="Arial" w:hAnsi="Arial" w:cs="Arial"/>
          <w:sz w:val="20"/>
          <w:szCs w:val="20"/>
          <w:u w:val="none"/>
        </w:rPr>
        <w:t>B. COMPONENTS</w:t>
      </w:r>
    </w:p>
    <w:p w:rsidR="00566852" w:rsidRPr="008B1EFB" w:rsidRDefault="00566852">
      <w:pPr>
        <w:rPr>
          <w:rFonts w:ascii="Arial" w:hAnsi="Arial" w:cs="Arial"/>
          <w:sz w:val="20"/>
          <w:szCs w:val="20"/>
        </w:rPr>
      </w:pPr>
      <w:r w:rsidRPr="008B1EFB">
        <w:rPr>
          <w:rFonts w:ascii="Arial" w:hAnsi="Arial" w:cs="Arial"/>
          <w:sz w:val="20"/>
          <w:szCs w:val="20"/>
        </w:rPr>
        <w:t xml:space="preserve">1. </w:t>
      </w:r>
      <w:r w:rsidR="00E83411">
        <w:rPr>
          <w:rFonts w:ascii="Arial" w:hAnsi="Arial" w:cs="Arial"/>
          <w:sz w:val="20"/>
          <w:szCs w:val="20"/>
        </w:rPr>
        <w:t>Geocellular Unit</w:t>
      </w:r>
      <w:r w:rsidR="00E83411" w:rsidRPr="008B1EFB">
        <w:rPr>
          <w:rFonts w:ascii="Arial" w:hAnsi="Arial" w:cs="Arial"/>
          <w:bCs/>
          <w:sz w:val="20"/>
          <w:szCs w:val="20"/>
        </w:rPr>
        <w:t xml:space="preserve">: </w:t>
      </w:r>
      <w:r w:rsidR="00AC62C4">
        <w:rPr>
          <w:rFonts w:ascii="Arial" w:hAnsi="Arial" w:cs="Arial"/>
          <w:bCs/>
          <w:sz w:val="20"/>
          <w:szCs w:val="20"/>
        </w:rPr>
        <w:t xml:space="preserve">Model </w:t>
      </w:r>
      <w:r w:rsidRPr="008B1EFB">
        <w:rPr>
          <w:rFonts w:ascii="Arial" w:hAnsi="Arial" w:cs="Arial"/>
          <w:bCs/>
          <w:sz w:val="20"/>
          <w:szCs w:val="20"/>
        </w:rPr>
        <w:t xml:space="preserve"># </w:t>
      </w:r>
      <w:r w:rsidR="00E83411">
        <w:rPr>
          <w:rFonts w:ascii="Arial" w:hAnsi="Arial" w:cs="Arial"/>
          <w:sz w:val="20"/>
          <w:szCs w:val="20"/>
        </w:rPr>
        <w:t>SEPV150</w:t>
      </w:r>
      <w:r w:rsidR="00AC62C4">
        <w:rPr>
          <w:rFonts w:ascii="Arial" w:hAnsi="Arial" w:cs="Arial"/>
          <w:sz w:val="20"/>
          <w:szCs w:val="20"/>
        </w:rPr>
        <w:t>-EIS</w:t>
      </w:r>
      <w:r w:rsidR="00E83411">
        <w:rPr>
          <w:rFonts w:ascii="Arial" w:hAnsi="Arial" w:cs="Arial"/>
          <w:sz w:val="20"/>
          <w:szCs w:val="20"/>
        </w:rPr>
        <w:t xml:space="preserve"> manufactured of high strength polypropylene interlocking modules, with</w:t>
      </w:r>
      <w:r w:rsidRPr="008B1EFB">
        <w:rPr>
          <w:rFonts w:ascii="Arial" w:hAnsi="Arial" w:cs="Arial"/>
          <w:sz w:val="20"/>
          <w:szCs w:val="20"/>
        </w:rPr>
        <w:t xml:space="preserve"> the following attributes</w:t>
      </w:r>
      <w:r w:rsidR="00E83411">
        <w:rPr>
          <w:rFonts w:ascii="Arial" w:hAnsi="Arial" w:cs="Arial"/>
          <w:sz w:val="20"/>
          <w:szCs w:val="20"/>
        </w:rPr>
        <w:t xml:space="preserve"> as the minimum standard</w:t>
      </w:r>
      <w:r w:rsidRPr="008B1EFB">
        <w:rPr>
          <w:rFonts w:ascii="Arial" w:hAnsi="Arial" w:cs="Arial"/>
          <w:sz w:val="20"/>
          <w:szCs w:val="20"/>
        </w:rPr>
        <w:t xml:space="preserve">: </w:t>
      </w:r>
    </w:p>
    <w:p w:rsidR="00AC62C4" w:rsidRDefault="00566852">
      <w:pPr>
        <w:rPr>
          <w:rFonts w:ascii="Arial" w:hAnsi="Arial" w:cs="Arial"/>
          <w:sz w:val="20"/>
          <w:szCs w:val="20"/>
        </w:rPr>
      </w:pPr>
      <w:r w:rsidRPr="008B1EFB">
        <w:rPr>
          <w:rFonts w:ascii="Arial" w:hAnsi="Arial" w:cs="Arial"/>
          <w:sz w:val="20"/>
          <w:szCs w:val="20"/>
        </w:rPr>
        <w:t xml:space="preserve">     </w:t>
      </w:r>
      <w:r w:rsidRPr="008B1EFB">
        <w:rPr>
          <w:rFonts w:ascii="Arial" w:hAnsi="Arial" w:cs="Arial"/>
          <w:sz w:val="20"/>
          <w:szCs w:val="20"/>
        </w:rPr>
        <w:tab/>
      </w:r>
      <w:r w:rsidR="00AC62C4">
        <w:rPr>
          <w:rFonts w:ascii="Arial" w:hAnsi="Arial" w:cs="Arial"/>
          <w:sz w:val="20"/>
          <w:szCs w:val="20"/>
        </w:rPr>
        <w:t>a. Dimensions</w:t>
      </w:r>
    </w:p>
    <w:p w:rsidR="00566852" w:rsidRDefault="00AC62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1) </w:t>
      </w:r>
      <w:r w:rsidR="00566852" w:rsidRPr="008B1EFB">
        <w:rPr>
          <w:rFonts w:ascii="Arial" w:hAnsi="Arial" w:cs="Arial"/>
          <w:sz w:val="20"/>
          <w:szCs w:val="20"/>
        </w:rPr>
        <w:t xml:space="preserve">Length: </w:t>
      </w:r>
      <w:r w:rsidR="00E83411">
        <w:rPr>
          <w:rFonts w:ascii="Arial" w:hAnsi="Arial" w:cs="Arial"/>
          <w:sz w:val="20"/>
          <w:szCs w:val="20"/>
        </w:rPr>
        <w:t xml:space="preserve">27.88” (708mm) </w:t>
      </w:r>
    </w:p>
    <w:p w:rsidR="00E83411" w:rsidRDefault="00AC62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2) Width: </w:t>
      </w:r>
      <w:r>
        <w:rPr>
          <w:rFonts w:ascii="Arial" w:hAnsi="Arial" w:cs="Arial"/>
          <w:sz w:val="20"/>
          <w:szCs w:val="20"/>
        </w:rPr>
        <w:t xml:space="preserve">13.94” (354mm) </w:t>
      </w:r>
    </w:p>
    <w:p w:rsidR="00566852" w:rsidRPr="008B1EFB" w:rsidRDefault="00AC62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3) </w:t>
      </w:r>
      <w:r w:rsidR="00E83411">
        <w:rPr>
          <w:rFonts w:ascii="Arial" w:hAnsi="Arial" w:cs="Arial"/>
          <w:sz w:val="20"/>
          <w:szCs w:val="20"/>
        </w:rPr>
        <w:t xml:space="preserve">Depth: </w:t>
      </w:r>
      <w:r w:rsidR="00E83411">
        <w:rPr>
          <w:rFonts w:ascii="Arial" w:hAnsi="Arial" w:cs="Arial"/>
          <w:sz w:val="20"/>
          <w:szCs w:val="20"/>
        </w:rPr>
        <w:t xml:space="preserve">5.91” (150mm) </w:t>
      </w:r>
    </w:p>
    <w:p w:rsidR="00566852" w:rsidRPr="008B1EFB" w:rsidRDefault="00566852">
      <w:pPr>
        <w:rPr>
          <w:rFonts w:ascii="Arial" w:hAnsi="Arial" w:cs="Arial"/>
          <w:sz w:val="20"/>
          <w:szCs w:val="20"/>
        </w:rPr>
      </w:pPr>
      <w:r w:rsidRPr="008B1EFB">
        <w:rPr>
          <w:rFonts w:ascii="Arial" w:hAnsi="Arial" w:cs="Arial"/>
          <w:sz w:val="20"/>
          <w:szCs w:val="20"/>
        </w:rPr>
        <w:t xml:space="preserve">     </w:t>
      </w:r>
      <w:r w:rsidRPr="008B1EFB">
        <w:rPr>
          <w:rFonts w:ascii="Arial" w:hAnsi="Arial" w:cs="Arial"/>
          <w:sz w:val="20"/>
          <w:szCs w:val="20"/>
        </w:rPr>
        <w:tab/>
      </w:r>
      <w:r w:rsidR="00AC62C4">
        <w:rPr>
          <w:rFonts w:ascii="Arial" w:hAnsi="Arial" w:cs="Arial"/>
          <w:sz w:val="20"/>
          <w:szCs w:val="20"/>
        </w:rPr>
        <w:t>b. Material: P</w:t>
      </w:r>
      <w:r w:rsidR="00AC62C4">
        <w:rPr>
          <w:rFonts w:ascii="Arial" w:hAnsi="Arial" w:cs="Arial"/>
          <w:sz w:val="20"/>
          <w:szCs w:val="20"/>
        </w:rPr>
        <w:t>olypropylene</w:t>
      </w:r>
    </w:p>
    <w:p w:rsidR="00566852" w:rsidRPr="008B1EFB" w:rsidRDefault="00566852">
      <w:pPr>
        <w:rPr>
          <w:rFonts w:ascii="Arial" w:hAnsi="Arial" w:cs="Arial"/>
          <w:sz w:val="20"/>
          <w:szCs w:val="20"/>
        </w:rPr>
      </w:pPr>
      <w:r w:rsidRPr="008B1EFB">
        <w:rPr>
          <w:rFonts w:ascii="Arial" w:hAnsi="Arial" w:cs="Arial"/>
          <w:sz w:val="20"/>
          <w:szCs w:val="20"/>
        </w:rPr>
        <w:t xml:space="preserve">     </w:t>
      </w:r>
      <w:r w:rsidRPr="008B1EFB">
        <w:rPr>
          <w:rFonts w:ascii="Arial" w:hAnsi="Arial" w:cs="Arial"/>
          <w:sz w:val="20"/>
          <w:szCs w:val="20"/>
        </w:rPr>
        <w:tab/>
      </w:r>
      <w:r w:rsidR="00AC62C4">
        <w:rPr>
          <w:rFonts w:ascii="Arial" w:hAnsi="Arial" w:cs="Arial"/>
          <w:sz w:val="20"/>
          <w:szCs w:val="20"/>
        </w:rPr>
        <w:t>c</w:t>
      </w:r>
      <w:r w:rsidRPr="008B1EFB">
        <w:rPr>
          <w:rFonts w:ascii="Arial" w:hAnsi="Arial" w:cs="Arial"/>
          <w:sz w:val="20"/>
          <w:szCs w:val="20"/>
        </w:rPr>
        <w:t>.</w:t>
      </w:r>
      <w:r w:rsidR="00AC62C4">
        <w:rPr>
          <w:rFonts w:ascii="Arial" w:hAnsi="Arial" w:cs="Arial"/>
          <w:sz w:val="20"/>
          <w:szCs w:val="20"/>
        </w:rPr>
        <w:t xml:space="preserve"> Void Ratio: 95%</w:t>
      </w:r>
    </w:p>
    <w:p w:rsidR="00566852" w:rsidRDefault="00566852">
      <w:pPr>
        <w:rPr>
          <w:rFonts w:ascii="Arial" w:hAnsi="Arial" w:cs="Arial"/>
          <w:sz w:val="20"/>
          <w:szCs w:val="20"/>
        </w:rPr>
      </w:pPr>
      <w:r w:rsidRPr="008B1EFB">
        <w:rPr>
          <w:rFonts w:ascii="Arial" w:hAnsi="Arial" w:cs="Arial"/>
          <w:sz w:val="20"/>
          <w:szCs w:val="20"/>
        </w:rPr>
        <w:t xml:space="preserve">    </w:t>
      </w:r>
      <w:r w:rsidRPr="008B1EFB">
        <w:rPr>
          <w:rFonts w:ascii="Arial" w:hAnsi="Arial" w:cs="Arial"/>
          <w:sz w:val="20"/>
          <w:szCs w:val="20"/>
        </w:rPr>
        <w:tab/>
      </w:r>
      <w:r w:rsidR="00AC62C4">
        <w:rPr>
          <w:rFonts w:ascii="Arial" w:hAnsi="Arial" w:cs="Arial"/>
          <w:sz w:val="20"/>
          <w:szCs w:val="20"/>
        </w:rPr>
        <w:t>d. Weight: 6.61 lbs.</w:t>
      </w:r>
    </w:p>
    <w:p w:rsidR="00AC62C4" w:rsidRDefault="00AC62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e. Compressive Yield Strength</w:t>
      </w:r>
    </w:p>
    <w:p w:rsidR="00AC62C4" w:rsidRDefault="00AC62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1) Vertical: 103.7 psi</w:t>
      </w:r>
    </w:p>
    <w:p w:rsidR="00AC62C4" w:rsidRDefault="00AC62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2) Lateral:   22.6 psi</w:t>
      </w:r>
    </w:p>
    <w:p w:rsidR="00AC62C4" w:rsidRDefault="00AC62C4" w:rsidP="00AC62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f. Deflection</w:t>
      </w:r>
      <w:r>
        <w:rPr>
          <w:rFonts w:ascii="Arial" w:hAnsi="Arial" w:cs="Arial"/>
          <w:sz w:val="20"/>
          <w:szCs w:val="20"/>
        </w:rPr>
        <w:t xml:space="preserve"> Strength</w:t>
      </w:r>
    </w:p>
    <w:p w:rsidR="00AC62C4" w:rsidRDefault="00AC62C4" w:rsidP="00AC62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1) Vertical: </w:t>
      </w:r>
      <w:r w:rsidR="00683E60">
        <w:rPr>
          <w:rFonts w:ascii="Arial" w:hAnsi="Arial" w:cs="Arial"/>
          <w:sz w:val="20"/>
          <w:szCs w:val="20"/>
        </w:rPr>
        <w:t xml:space="preserve"> 58.0</w:t>
      </w:r>
      <w:r>
        <w:rPr>
          <w:rFonts w:ascii="Arial" w:hAnsi="Arial" w:cs="Arial"/>
          <w:sz w:val="20"/>
          <w:szCs w:val="20"/>
        </w:rPr>
        <w:t xml:space="preserve"> psi</w:t>
      </w:r>
    </w:p>
    <w:p w:rsidR="00AC62C4" w:rsidRPr="008B1EFB" w:rsidRDefault="00AC62C4" w:rsidP="00AC62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2) Lateral:   </w:t>
      </w:r>
      <w:r w:rsidR="00683E60">
        <w:rPr>
          <w:rFonts w:ascii="Arial" w:hAnsi="Arial" w:cs="Arial"/>
          <w:sz w:val="20"/>
          <w:szCs w:val="20"/>
        </w:rPr>
        <w:t xml:space="preserve"> 6.9</w:t>
      </w:r>
      <w:r>
        <w:rPr>
          <w:rFonts w:ascii="Arial" w:hAnsi="Arial" w:cs="Arial"/>
          <w:sz w:val="20"/>
          <w:szCs w:val="20"/>
        </w:rPr>
        <w:t xml:space="preserve"> psi</w:t>
      </w:r>
    </w:p>
    <w:p w:rsidR="00566852" w:rsidRPr="008B1EFB" w:rsidRDefault="00E761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AC62C4">
        <w:rPr>
          <w:rFonts w:ascii="Arial" w:hAnsi="Arial" w:cs="Arial"/>
          <w:sz w:val="20"/>
          <w:szCs w:val="20"/>
        </w:rPr>
        <w:t xml:space="preserve"> </w:t>
      </w:r>
      <w:r w:rsidR="00566852" w:rsidRPr="008B1EFB">
        <w:rPr>
          <w:rFonts w:ascii="Arial" w:hAnsi="Arial" w:cs="Arial"/>
          <w:sz w:val="20"/>
          <w:szCs w:val="20"/>
        </w:rPr>
        <w:t>Accessories:</w:t>
      </w:r>
    </w:p>
    <w:p w:rsidR="00566852" w:rsidRDefault="00566852">
      <w:pPr>
        <w:rPr>
          <w:rFonts w:ascii="Arial" w:hAnsi="Arial" w:cs="Arial"/>
          <w:sz w:val="20"/>
          <w:szCs w:val="20"/>
        </w:rPr>
      </w:pPr>
      <w:r w:rsidRPr="008B1EFB">
        <w:rPr>
          <w:rFonts w:ascii="Arial" w:hAnsi="Arial" w:cs="Arial"/>
          <w:sz w:val="20"/>
          <w:szCs w:val="20"/>
        </w:rPr>
        <w:t xml:space="preserve">     </w:t>
      </w:r>
      <w:r w:rsidRPr="008B1EFB">
        <w:rPr>
          <w:rFonts w:ascii="Arial" w:hAnsi="Arial" w:cs="Arial"/>
          <w:sz w:val="20"/>
          <w:szCs w:val="20"/>
        </w:rPr>
        <w:tab/>
      </w:r>
      <w:r w:rsidR="00AC62C4">
        <w:rPr>
          <w:rFonts w:ascii="Arial" w:hAnsi="Arial" w:cs="Arial"/>
          <w:sz w:val="20"/>
          <w:szCs w:val="20"/>
        </w:rPr>
        <w:t xml:space="preserve">a. </w:t>
      </w:r>
      <w:r w:rsidR="00683E60">
        <w:rPr>
          <w:rFonts w:ascii="Arial" w:hAnsi="Arial" w:cs="Arial"/>
          <w:sz w:val="20"/>
          <w:szCs w:val="20"/>
        </w:rPr>
        <w:t>Perma-Tie</w:t>
      </w:r>
    </w:p>
    <w:p w:rsidR="00683E60" w:rsidRPr="008B1EFB" w:rsidRDefault="00683E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b</w:t>
      </w:r>
      <w:proofErr w:type="gramEnd"/>
      <w:r>
        <w:rPr>
          <w:rFonts w:ascii="Arial" w:hAnsi="Arial" w:cs="Arial"/>
          <w:sz w:val="20"/>
          <w:szCs w:val="20"/>
        </w:rPr>
        <w:t>. Permavoid Shear Connector</w:t>
      </w:r>
    </w:p>
    <w:p w:rsidR="00683E60" w:rsidRPr="008B1EFB" w:rsidRDefault="00683E60" w:rsidP="00683E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Hydraulic Performance (GPM / SF²)</w:t>
      </w:r>
    </w:p>
    <w:p w:rsidR="00683E60" w:rsidRDefault="00683E60" w:rsidP="00683E60">
      <w:pPr>
        <w:rPr>
          <w:rFonts w:ascii="Arial" w:hAnsi="Arial" w:cs="Arial"/>
          <w:sz w:val="20"/>
          <w:szCs w:val="20"/>
        </w:rPr>
      </w:pPr>
      <w:r w:rsidRPr="008B1EFB">
        <w:rPr>
          <w:rFonts w:ascii="Arial" w:hAnsi="Arial" w:cs="Arial"/>
          <w:sz w:val="20"/>
          <w:szCs w:val="20"/>
        </w:rPr>
        <w:t xml:space="preserve">     </w:t>
      </w:r>
      <w:r w:rsidRPr="008B1EFB"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>0.0</w:t>
      </w:r>
      <w:proofErr w:type="gramEnd"/>
      <w:r>
        <w:rPr>
          <w:rFonts w:ascii="Arial" w:hAnsi="Arial" w:cs="Arial"/>
          <w:sz w:val="20"/>
          <w:szCs w:val="20"/>
        </w:rPr>
        <w:t xml:space="preserve">% </w:t>
      </w:r>
      <w:r w:rsidR="006229DD">
        <w:rPr>
          <w:rFonts w:ascii="Arial" w:hAnsi="Arial" w:cs="Arial"/>
          <w:sz w:val="20"/>
          <w:szCs w:val="20"/>
        </w:rPr>
        <w:t xml:space="preserve">Slope:  74.0 </w:t>
      </w:r>
      <w:r w:rsidR="006229DD">
        <w:rPr>
          <w:rFonts w:ascii="Arial" w:hAnsi="Arial" w:cs="Arial"/>
          <w:sz w:val="20"/>
          <w:szCs w:val="20"/>
        </w:rPr>
        <w:t>GPM / SF²</w:t>
      </w:r>
    </w:p>
    <w:p w:rsidR="006229DD" w:rsidRDefault="00683E60" w:rsidP="006229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b. </w:t>
      </w:r>
      <w:r w:rsidR="006229DD">
        <w:rPr>
          <w:rFonts w:ascii="Arial" w:hAnsi="Arial" w:cs="Arial"/>
          <w:sz w:val="20"/>
          <w:szCs w:val="20"/>
        </w:rPr>
        <w:t>1</w:t>
      </w:r>
      <w:r w:rsidR="006229DD">
        <w:rPr>
          <w:rFonts w:ascii="Arial" w:hAnsi="Arial" w:cs="Arial"/>
          <w:sz w:val="20"/>
          <w:szCs w:val="20"/>
        </w:rPr>
        <w:t>.0</w:t>
      </w:r>
      <w:proofErr w:type="gramEnd"/>
      <w:r w:rsidR="006229DD">
        <w:rPr>
          <w:rFonts w:ascii="Arial" w:hAnsi="Arial" w:cs="Arial"/>
          <w:sz w:val="20"/>
          <w:szCs w:val="20"/>
        </w:rPr>
        <w:t xml:space="preserve">% Slope: </w:t>
      </w:r>
      <w:r w:rsidR="006229DD">
        <w:rPr>
          <w:rFonts w:ascii="Arial" w:hAnsi="Arial" w:cs="Arial"/>
          <w:sz w:val="20"/>
          <w:szCs w:val="20"/>
        </w:rPr>
        <w:t>119.3</w:t>
      </w:r>
      <w:r w:rsidR="006229DD">
        <w:rPr>
          <w:rFonts w:ascii="Arial" w:hAnsi="Arial" w:cs="Arial"/>
          <w:sz w:val="20"/>
          <w:szCs w:val="20"/>
        </w:rPr>
        <w:t xml:space="preserve"> GPM / SF²</w:t>
      </w:r>
    </w:p>
    <w:p w:rsidR="006229DD" w:rsidRDefault="00683E60" w:rsidP="006229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c. </w:t>
      </w:r>
      <w:r w:rsidR="006229DD">
        <w:rPr>
          <w:rFonts w:ascii="Arial" w:hAnsi="Arial" w:cs="Arial"/>
          <w:sz w:val="20"/>
          <w:szCs w:val="20"/>
        </w:rPr>
        <w:t>2</w:t>
      </w:r>
      <w:r w:rsidR="006229DD">
        <w:rPr>
          <w:rFonts w:ascii="Arial" w:hAnsi="Arial" w:cs="Arial"/>
          <w:sz w:val="20"/>
          <w:szCs w:val="20"/>
        </w:rPr>
        <w:t>.0</w:t>
      </w:r>
      <w:proofErr w:type="gramEnd"/>
      <w:r w:rsidR="006229DD">
        <w:rPr>
          <w:rFonts w:ascii="Arial" w:hAnsi="Arial" w:cs="Arial"/>
          <w:sz w:val="20"/>
          <w:szCs w:val="20"/>
        </w:rPr>
        <w:t xml:space="preserve">% Slope: </w:t>
      </w:r>
      <w:r w:rsidR="006229DD">
        <w:rPr>
          <w:rFonts w:ascii="Arial" w:hAnsi="Arial" w:cs="Arial"/>
          <w:sz w:val="20"/>
          <w:szCs w:val="20"/>
        </w:rPr>
        <w:t>138.8</w:t>
      </w:r>
      <w:r w:rsidR="006229DD">
        <w:rPr>
          <w:rFonts w:ascii="Arial" w:hAnsi="Arial" w:cs="Arial"/>
          <w:sz w:val="20"/>
          <w:szCs w:val="20"/>
        </w:rPr>
        <w:t xml:space="preserve"> GPM / SF²</w:t>
      </w:r>
    </w:p>
    <w:p w:rsidR="006229DD" w:rsidRDefault="00683E60" w:rsidP="006229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d. </w:t>
      </w:r>
      <w:r w:rsidR="006229DD">
        <w:rPr>
          <w:rFonts w:ascii="Arial" w:hAnsi="Arial" w:cs="Arial"/>
          <w:sz w:val="20"/>
          <w:szCs w:val="20"/>
        </w:rPr>
        <w:t>3</w:t>
      </w:r>
      <w:r w:rsidR="006229DD">
        <w:rPr>
          <w:rFonts w:ascii="Arial" w:hAnsi="Arial" w:cs="Arial"/>
          <w:sz w:val="20"/>
          <w:szCs w:val="20"/>
        </w:rPr>
        <w:t>.0</w:t>
      </w:r>
      <w:proofErr w:type="gramEnd"/>
      <w:r w:rsidR="006229DD">
        <w:rPr>
          <w:rFonts w:ascii="Arial" w:hAnsi="Arial" w:cs="Arial"/>
          <w:sz w:val="20"/>
          <w:szCs w:val="20"/>
        </w:rPr>
        <w:t xml:space="preserve">% Slope: </w:t>
      </w:r>
      <w:r w:rsidR="006229DD">
        <w:rPr>
          <w:rFonts w:ascii="Arial" w:hAnsi="Arial" w:cs="Arial"/>
          <w:sz w:val="20"/>
          <w:szCs w:val="20"/>
        </w:rPr>
        <w:t>157.2</w:t>
      </w:r>
      <w:r w:rsidR="006229DD">
        <w:rPr>
          <w:rFonts w:ascii="Arial" w:hAnsi="Arial" w:cs="Arial"/>
          <w:sz w:val="20"/>
          <w:szCs w:val="20"/>
        </w:rPr>
        <w:t xml:space="preserve"> GPM / SF²</w:t>
      </w:r>
    </w:p>
    <w:p w:rsidR="00683E60" w:rsidRDefault="00683E60" w:rsidP="00683E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="006229DD">
        <w:rPr>
          <w:rFonts w:ascii="Arial" w:hAnsi="Arial" w:cs="Arial"/>
          <w:sz w:val="20"/>
          <w:szCs w:val="20"/>
        </w:rPr>
        <w:t>e. 4</w:t>
      </w:r>
      <w:r w:rsidR="006229DD">
        <w:rPr>
          <w:rFonts w:ascii="Arial" w:hAnsi="Arial" w:cs="Arial"/>
          <w:sz w:val="20"/>
          <w:szCs w:val="20"/>
        </w:rPr>
        <w:t>.0</w:t>
      </w:r>
      <w:proofErr w:type="gramEnd"/>
      <w:r w:rsidR="006229DD">
        <w:rPr>
          <w:rFonts w:ascii="Arial" w:hAnsi="Arial" w:cs="Arial"/>
          <w:sz w:val="20"/>
          <w:szCs w:val="20"/>
        </w:rPr>
        <w:t xml:space="preserve">% Slope: </w:t>
      </w:r>
      <w:r w:rsidR="006229DD">
        <w:rPr>
          <w:rFonts w:ascii="Arial" w:hAnsi="Arial" w:cs="Arial"/>
          <w:sz w:val="20"/>
          <w:szCs w:val="20"/>
        </w:rPr>
        <w:t>175.8</w:t>
      </w:r>
      <w:r w:rsidR="006229DD">
        <w:rPr>
          <w:rFonts w:ascii="Arial" w:hAnsi="Arial" w:cs="Arial"/>
          <w:sz w:val="20"/>
          <w:szCs w:val="20"/>
        </w:rPr>
        <w:t xml:space="preserve"> GPM / SF²</w:t>
      </w:r>
    </w:p>
    <w:p w:rsidR="006229DD" w:rsidRDefault="00683E60" w:rsidP="006229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f.</w:t>
      </w:r>
      <w:r w:rsidR="006229DD">
        <w:rPr>
          <w:rFonts w:ascii="Arial" w:hAnsi="Arial" w:cs="Arial"/>
          <w:sz w:val="20"/>
          <w:szCs w:val="20"/>
        </w:rPr>
        <w:t xml:space="preserve">  5.</w:t>
      </w:r>
      <w:r w:rsidR="006229DD">
        <w:rPr>
          <w:rFonts w:ascii="Arial" w:hAnsi="Arial" w:cs="Arial"/>
          <w:sz w:val="20"/>
          <w:szCs w:val="20"/>
        </w:rPr>
        <w:t>0</w:t>
      </w:r>
      <w:proofErr w:type="gramEnd"/>
      <w:r w:rsidR="006229DD">
        <w:rPr>
          <w:rFonts w:ascii="Arial" w:hAnsi="Arial" w:cs="Arial"/>
          <w:sz w:val="20"/>
          <w:szCs w:val="20"/>
        </w:rPr>
        <w:t xml:space="preserve">% Slope: </w:t>
      </w:r>
      <w:r w:rsidR="006229DD">
        <w:rPr>
          <w:rFonts w:ascii="Arial" w:hAnsi="Arial" w:cs="Arial"/>
          <w:sz w:val="20"/>
          <w:szCs w:val="20"/>
        </w:rPr>
        <w:t xml:space="preserve"> 194.2</w:t>
      </w:r>
      <w:r w:rsidR="006229DD">
        <w:rPr>
          <w:rFonts w:ascii="Arial" w:hAnsi="Arial" w:cs="Arial"/>
          <w:sz w:val="20"/>
          <w:szCs w:val="20"/>
        </w:rPr>
        <w:t xml:space="preserve"> GPM / SF²</w:t>
      </w:r>
    </w:p>
    <w:p w:rsidR="00AC62C4" w:rsidRDefault="00AC62C4">
      <w:pPr>
        <w:pStyle w:val="Heading2"/>
        <w:rPr>
          <w:rFonts w:ascii="Arial" w:hAnsi="Arial" w:cs="Arial"/>
          <w:b/>
          <w:sz w:val="20"/>
          <w:szCs w:val="20"/>
          <w:u w:val="none"/>
        </w:rPr>
      </w:pPr>
    </w:p>
    <w:p w:rsidR="00566852" w:rsidRPr="008B1EFB" w:rsidRDefault="00566852">
      <w:pPr>
        <w:pStyle w:val="Heading2"/>
        <w:rPr>
          <w:rFonts w:ascii="Arial" w:hAnsi="Arial" w:cs="Arial"/>
          <w:b/>
          <w:sz w:val="20"/>
          <w:szCs w:val="20"/>
          <w:u w:val="none"/>
        </w:rPr>
      </w:pPr>
      <w:r w:rsidRPr="008B1EFB">
        <w:rPr>
          <w:rFonts w:ascii="Arial" w:hAnsi="Arial" w:cs="Arial"/>
          <w:b/>
          <w:sz w:val="20"/>
          <w:szCs w:val="20"/>
          <w:u w:val="none"/>
        </w:rPr>
        <w:t>PART 3: EXECUTION</w:t>
      </w:r>
    </w:p>
    <w:p w:rsidR="00566852" w:rsidRPr="008B1EFB" w:rsidRDefault="00566852">
      <w:pPr>
        <w:rPr>
          <w:rFonts w:ascii="Arial" w:hAnsi="Arial" w:cs="Arial"/>
          <w:bCs/>
          <w:sz w:val="20"/>
          <w:szCs w:val="20"/>
        </w:rPr>
      </w:pPr>
      <w:r w:rsidRPr="008B1EFB">
        <w:rPr>
          <w:rFonts w:ascii="Arial" w:hAnsi="Arial" w:cs="Arial"/>
          <w:bCs/>
          <w:sz w:val="20"/>
          <w:szCs w:val="20"/>
        </w:rPr>
        <w:t>3.03 INSTALLATION / QUALITY ASSURANCE</w:t>
      </w:r>
    </w:p>
    <w:p w:rsidR="00683E60" w:rsidRDefault="00566852" w:rsidP="005E199B">
      <w:pPr>
        <w:pStyle w:val="Header"/>
        <w:ind w:left="360"/>
        <w:rPr>
          <w:rFonts w:ascii="Arial" w:hAnsi="Arial" w:cs="Arial"/>
          <w:sz w:val="20"/>
          <w:szCs w:val="20"/>
        </w:rPr>
      </w:pPr>
      <w:r w:rsidRPr="008B1EFB">
        <w:rPr>
          <w:rFonts w:ascii="Arial" w:hAnsi="Arial" w:cs="Arial"/>
          <w:sz w:val="20"/>
          <w:szCs w:val="20"/>
        </w:rPr>
        <w:t xml:space="preserve">1. </w:t>
      </w:r>
      <w:r w:rsidR="008B1EFB" w:rsidRPr="008B1EFB">
        <w:rPr>
          <w:rFonts w:ascii="Arial" w:hAnsi="Arial" w:cs="Arial"/>
          <w:sz w:val="20"/>
          <w:szCs w:val="20"/>
        </w:rPr>
        <w:t>Install per the manufacturer’s instructions and as indicated on the plans; or by a factory trained and authorized installer.</w:t>
      </w:r>
      <w:r w:rsidR="00AC62C4">
        <w:rPr>
          <w:rFonts w:ascii="Arial" w:hAnsi="Arial" w:cs="Arial"/>
          <w:sz w:val="20"/>
          <w:szCs w:val="20"/>
        </w:rPr>
        <w:t xml:space="preserve"> </w:t>
      </w:r>
    </w:p>
    <w:p w:rsidR="00AC62C4" w:rsidRPr="008B1EFB" w:rsidRDefault="00AC62C4" w:rsidP="005E199B">
      <w:pPr>
        <w:pStyle w:val="Header"/>
        <w:ind w:left="360"/>
        <w:rPr>
          <w:rFonts w:ascii="Arial" w:hAnsi="Arial" w:cs="Arial"/>
          <w:sz w:val="20"/>
          <w:szCs w:val="20"/>
        </w:rPr>
      </w:pPr>
    </w:p>
    <w:p w:rsidR="00566852" w:rsidRPr="008B1EFB" w:rsidRDefault="00566852">
      <w:pPr>
        <w:rPr>
          <w:rFonts w:ascii="Arial" w:hAnsi="Arial" w:cs="Arial"/>
          <w:sz w:val="20"/>
          <w:szCs w:val="20"/>
        </w:rPr>
      </w:pPr>
      <w:r w:rsidRPr="008B1EFB">
        <w:rPr>
          <w:rFonts w:ascii="Arial" w:hAnsi="Arial" w:cs="Arial"/>
          <w:sz w:val="20"/>
          <w:szCs w:val="20"/>
        </w:rPr>
        <w:tab/>
      </w:r>
      <w:r w:rsidRPr="008B1EFB">
        <w:rPr>
          <w:rFonts w:ascii="Arial" w:hAnsi="Arial" w:cs="Arial"/>
          <w:sz w:val="20"/>
          <w:szCs w:val="20"/>
        </w:rPr>
        <w:tab/>
      </w:r>
      <w:r w:rsidRPr="008B1EFB">
        <w:rPr>
          <w:rFonts w:ascii="Arial" w:hAnsi="Arial" w:cs="Arial"/>
          <w:sz w:val="20"/>
          <w:szCs w:val="20"/>
        </w:rPr>
        <w:tab/>
      </w:r>
      <w:r w:rsidR="0011523A" w:rsidRPr="008B1EFB">
        <w:rPr>
          <w:rFonts w:ascii="Arial" w:hAnsi="Arial" w:cs="Arial"/>
          <w:sz w:val="20"/>
          <w:szCs w:val="20"/>
        </w:rPr>
        <w:tab/>
      </w:r>
      <w:r w:rsidR="008B1EFB" w:rsidRPr="006229DD">
        <w:rPr>
          <w:rFonts w:ascii="Arial" w:hAnsi="Arial" w:cs="Arial"/>
          <w:sz w:val="18"/>
          <w:szCs w:val="20"/>
        </w:rPr>
        <w:tab/>
      </w:r>
      <w:r w:rsidRPr="006229DD">
        <w:rPr>
          <w:rFonts w:ascii="Arial" w:hAnsi="Arial" w:cs="Arial"/>
          <w:sz w:val="18"/>
          <w:szCs w:val="20"/>
        </w:rPr>
        <w:t>END OF SECTION</w:t>
      </w:r>
      <w:bookmarkStart w:id="0" w:name="_GoBack"/>
      <w:bookmarkEnd w:id="0"/>
    </w:p>
    <w:sectPr w:rsidR="00566852" w:rsidRPr="008B1EFB" w:rsidSect="008B1EFB">
      <w:headerReference w:type="default" r:id="rId8"/>
      <w:footerReference w:type="default" r:id="rId9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50" w:rsidRDefault="00040C50">
      <w:r>
        <w:separator/>
      </w:r>
    </w:p>
  </w:endnote>
  <w:endnote w:type="continuationSeparator" w:id="0">
    <w:p w:rsidR="00040C50" w:rsidRDefault="0004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03" w:rsidRDefault="00683E60" w:rsidP="00683E60">
    <w:pPr>
      <w:pStyle w:val="Footer"/>
      <w:ind w:firstLine="7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</w:t>
    </w:r>
    <w:r>
      <w:rPr>
        <w:rStyle w:val="PageNumber"/>
        <w:rFonts w:ascii="Arial" w:hAnsi="Arial" w:cs="Arial"/>
        <w:sz w:val="16"/>
        <w:szCs w:val="16"/>
      </w:rPr>
      <w:t>33 4800</w:t>
    </w:r>
    <w:r>
      <w:rPr>
        <w:rStyle w:val="PageNumber"/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ab/>
    </w:r>
    <w:r w:rsidRPr="00683E60">
      <w:rPr>
        <w:rStyle w:val="PageNumber"/>
        <w:rFonts w:ascii="Arial" w:hAnsi="Arial" w:cs="Arial"/>
        <w:sz w:val="16"/>
        <w:szCs w:val="16"/>
      </w:rPr>
      <w:fldChar w:fldCharType="begin"/>
    </w:r>
    <w:r w:rsidRPr="00683E60">
      <w:rPr>
        <w:rStyle w:val="PageNumber"/>
        <w:rFonts w:ascii="Arial" w:hAnsi="Arial" w:cs="Arial"/>
        <w:sz w:val="16"/>
        <w:szCs w:val="16"/>
      </w:rPr>
      <w:instrText xml:space="preserve"> PAGE   \* MERGEFORMAT </w:instrText>
    </w:r>
    <w:r w:rsidRPr="00683E60">
      <w:rPr>
        <w:rStyle w:val="PageNumber"/>
        <w:rFonts w:ascii="Arial" w:hAnsi="Arial" w:cs="Arial"/>
        <w:sz w:val="16"/>
        <w:szCs w:val="16"/>
      </w:rPr>
      <w:fldChar w:fldCharType="separate"/>
    </w:r>
    <w:r w:rsidR="006229DD">
      <w:rPr>
        <w:rStyle w:val="PageNumber"/>
        <w:rFonts w:ascii="Arial" w:hAnsi="Arial" w:cs="Arial"/>
        <w:noProof/>
        <w:sz w:val="16"/>
        <w:szCs w:val="16"/>
      </w:rPr>
      <w:t>1</w:t>
    </w:r>
    <w:r w:rsidRPr="00683E60">
      <w:rPr>
        <w:rStyle w:val="PageNumber"/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50" w:rsidRDefault="00040C50">
      <w:r>
        <w:separator/>
      </w:r>
    </w:p>
  </w:footnote>
  <w:footnote w:type="continuationSeparator" w:id="0">
    <w:p w:rsidR="00040C50" w:rsidRDefault="00040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03" w:rsidRPr="006F7196" w:rsidRDefault="00CC28C0" w:rsidP="006F7196">
    <w:pPr>
      <w:pStyle w:val="Footer"/>
      <w:rPr>
        <w:rFonts w:ascii="Arial" w:hAnsi="Arial" w:cs="Arial"/>
        <w:sz w:val="16"/>
        <w:szCs w:val="16"/>
      </w:rPr>
    </w:pPr>
    <w:r w:rsidRPr="00CC28C0">
      <w:rPr>
        <w:rFonts w:ascii="Arial" w:hAnsi="Arial" w:cs="Arial"/>
        <w:sz w:val="16"/>
        <w:szCs w:val="16"/>
        <w:lang w:val="en"/>
      </w:rPr>
      <w:t>Subsurface Retention/Detention Systems</w:t>
    </w:r>
    <w:r w:rsidR="00173603">
      <w:rPr>
        <w:rFonts w:ascii="Arial" w:hAnsi="Arial" w:cs="Arial"/>
        <w:sz w:val="16"/>
        <w:szCs w:val="16"/>
      </w:rPr>
      <w:tab/>
    </w:r>
    <w:r w:rsidR="00173603">
      <w:rPr>
        <w:rFonts w:ascii="Arial" w:hAnsi="Arial" w:cs="Arial"/>
        <w:sz w:val="16"/>
        <w:szCs w:val="16"/>
      </w:rPr>
      <w:tab/>
    </w:r>
    <w:r w:rsidR="00683E60">
      <w:rPr>
        <w:rFonts w:ascii="Arial" w:hAnsi="Arial" w:cs="Arial"/>
        <w:sz w:val="16"/>
        <w:szCs w:val="16"/>
      </w:rPr>
      <w:t xml:space="preserve">               </w:t>
    </w:r>
    <w:r w:rsidR="005E199B">
      <w:rPr>
        <w:rStyle w:val="PageNumber"/>
        <w:rFonts w:ascii="Arial" w:hAnsi="Arial" w:cs="Arial"/>
        <w:sz w:val="16"/>
        <w:szCs w:val="16"/>
      </w:rPr>
      <w:t xml:space="preserve">33 </w:t>
    </w:r>
    <w:r>
      <w:rPr>
        <w:rStyle w:val="PageNumber"/>
        <w:rFonts w:ascii="Arial" w:hAnsi="Arial" w:cs="Arial"/>
        <w:sz w:val="16"/>
        <w:szCs w:val="16"/>
      </w:rPr>
      <w:t>4800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29C"/>
    <w:multiLevelType w:val="hybridMultilevel"/>
    <w:tmpl w:val="0C3E1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314A1"/>
    <w:multiLevelType w:val="hybridMultilevel"/>
    <w:tmpl w:val="A23A0D54"/>
    <w:lvl w:ilvl="0" w:tplc="C6368CE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98271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F6"/>
    <w:rsid w:val="00040C50"/>
    <w:rsid w:val="00093271"/>
    <w:rsid w:val="0011523A"/>
    <w:rsid w:val="001435A7"/>
    <w:rsid w:val="001448A0"/>
    <w:rsid w:val="00173603"/>
    <w:rsid w:val="0034203D"/>
    <w:rsid w:val="0037367B"/>
    <w:rsid w:val="00442BF9"/>
    <w:rsid w:val="0049659F"/>
    <w:rsid w:val="004E6E8E"/>
    <w:rsid w:val="00566852"/>
    <w:rsid w:val="005C3F1E"/>
    <w:rsid w:val="005D3C9E"/>
    <w:rsid w:val="005E199B"/>
    <w:rsid w:val="006229DD"/>
    <w:rsid w:val="00664145"/>
    <w:rsid w:val="00683E60"/>
    <w:rsid w:val="006B42F6"/>
    <w:rsid w:val="006F7196"/>
    <w:rsid w:val="007934E7"/>
    <w:rsid w:val="007C39DC"/>
    <w:rsid w:val="007E669E"/>
    <w:rsid w:val="008B1EFB"/>
    <w:rsid w:val="008F4A3E"/>
    <w:rsid w:val="009551B0"/>
    <w:rsid w:val="00A06829"/>
    <w:rsid w:val="00A1043D"/>
    <w:rsid w:val="00A8218F"/>
    <w:rsid w:val="00AC62C4"/>
    <w:rsid w:val="00CC28C0"/>
    <w:rsid w:val="00E13CA7"/>
    <w:rsid w:val="00E45937"/>
    <w:rsid w:val="00E761AE"/>
    <w:rsid w:val="00E83411"/>
    <w:rsid w:val="00EE4E29"/>
    <w:rsid w:val="00EF4713"/>
    <w:rsid w:val="00EF4934"/>
    <w:rsid w:val="00FB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sid w:val="005E19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sid w:val="005E19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02636 Precast Track Perimeter Channel Drain</vt:lpstr>
    </vt:vector>
  </TitlesOfParts>
  <Company>ABT Inc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02636 Precast Track Perimeter Channel Drain</dc:title>
  <dc:creator>Authorized ABT Employee</dc:creator>
  <cp:lastModifiedBy>Chris Cucchiara</cp:lastModifiedBy>
  <cp:revision>2</cp:revision>
  <cp:lastPrinted>2006-08-18T22:06:00Z</cp:lastPrinted>
  <dcterms:created xsi:type="dcterms:W3CDTF">2015-05-12T21:24:00Z</dcterms:created>
  <dcterms:modified xsi:type="dcterms:W3CDTF">2015-05-12T21:24:00Z</dcterms:modified>
</cp:coreProperties>
</file>